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关于开放智能制造创新实践中心迎新参观的通知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为迎接福州大学至诚学院机械工程系2023级新生入学，我系机械创新协会将在智能制造创新实践中心（科报厅斜对面）开展新生入学参观暨机械创新协会纳新预热活动，协会成员将为2023级新生介绍实验室设备、竞赛作品、协会特色、技术简介等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帮助</w:t>
      </w:r>
      <w:r>
        <w:rPr>
          <w:rFonts w:hint="eastAsia" w:ascii="宋体" w:hAnsi="宋体" w:eastAsia="宋体" w:cs="宋体"/>
          <w:sz w:val="28"/>
          <w:szCs w:val="28"/>
        </w:rPr>
        <w:t>2023级新生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了解学科竞赛、科研项目、学习流程等，并为有想法的新生提供平台，为之后机械创新协会的正式纳新做准备。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组织机构</w:t>
      </w:r>
    </w:p>
    <w:p>
      <w:pPr>
        <w:numPr>
          <w:numId w:val="0"/>
        </w:numPr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主办单位：福州大学至诚学院机械工程系机械创新协会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参与对象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机械工程系2023级全体新生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时间安排</w:t>
      </w:r>
    </w:p>
    <w:p>
      <w:pPr>
        <w:numPr>
          <w:numId w:val="0"/>
        </w:numPr>
        <w:ind w:left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2023年9月9日15：30（新生辅导员见面会结束后）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活动地点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智能制造创新实践中心（科报厅斜对面）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活动内容</w:t>
      </w:r>
    </w:p>
    <w:p>
      <w:pPr>
        <w:numPr>
          <w:numId w:val="0"/>
        </w:numPr>
        <w:ind w:left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参观3d打印工作室、智能制造实验室、PLC与数控实验室、机械制造实验室、钳工室等区域，了解实验室设备、观看学生竞赛作品、感受协会氛围、亲身体验技术。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智能制造创新实践中心简介</w:t>
      </w:r>
    </w:p>
    <w:p>
      <w:pPr>
        <w:numPr>
          <w:numId w:val="0"/>
        </w:numPr>
        <w:ind w:left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机械创新实验室创建于2022年，是机械工程系面向全校师生的开放性实验室之一，实验室占约1400平方米，拥有3D打印机、激光切割机、卧式车床、可编程控制器等各型加工设备，设备价值达于80余万元。本实验室主要以培养学生综合设计、创新设计和工程实践能力为目，打破传统的演示性、验证性、单一性的实验模式，建立新型的设计型、综合型、开放性的实验体系，以学生为中心，项目驱动为导向，强调理论与实践相结合，面向机械工程系全时开放，为学生课内、课外等实践活动、参加机械创新大赛、工程训练大赛、大学生创新创业大赛等学科竞赛提供服务。</w:t>
      </w:r>
    </w:p>
    <w:p>
      <w:pPr>
        <w:numPr>
          <w:numId w:val="0"/>
        </w:numPr>
        <w:ind w:left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200"/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福州大学至诚学院机械工程系机械创新协会</w:t>
      </w:r>
    </w:p>
    <w:p>
      <w:pPr>
        <w:numPr>
          <w:numId w:val="0"/>
        </w:numPr>
        <w:ind w:left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numPr>
          <w:numId w:val="0"/>
        </w:numPr>
        <w:ind w:left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numPr>
          <w:numId w:val="0"/>
        </w:numPr>
        <w:ind w:left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F9D56"/>
    <w:multiLevelType w:val="singleLevel"/>
    <w:tmpl w:val="18BF9D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OGY5OWE4ZTVjYjUwOTY4ZTM2MTdjNTNhZDNiZTEifQ=="/>
  </w:docVars>
  <w:rsids>
    <w:rsidRoot w:val="15D4688A"/>
    <w:rsid w:val="15D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142</Characters>
  <Lines>0</Lines>
  <Paragraphs>0</Paragraphs>
  <TotalTime>11</TotalTime>
  <ScaleCrop>false</ScaleCrop>
  <LinksUpToDate>false</LinksUpToDate>
  <CharactersWithSpaces>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2023-09-07T02:23:00Z</dcterms:created>
  <dc:creator>Kelle.神丧の器</dc:creator>
  <cp:lastModifiedBy>Kelle.神丧の器</cp:lastModifiedBy>
  <dcterms:modified xsi:type="dcterms:W3CDTF">2023-09-07T02:44:51Z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BF753D9CC8DA44B3A6A0CA6826C26D50_11</vt:lpwstr>
  </property>
</Properties>
</file>